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98"/>
        <w:gridCol w:w="262"/>
        <w:gridCol w:w="900"/>
        <w:gridCol w:w="195"/>
        <w:gridCol w:w="1176"/>
        <w:gridCol w:w="1357"/>
        <w:gridCol w:w="381"/>
        <w:gridCol w:w="581"/>
        <w:gridCol w:w="575"/>
        <w:gridCol w:w="302"/>
        <w:gridCol w:w="1463"/>
        <w:gridCol w:w="360"/>
        <w:gridCol w:w="360"/>
        <w:gridCol w:w="360"/>
        <w:gridCol w:w="159"/>
        <w:gridCol w:w="651"/>
        <w:gridCol w:w="630"/>
      </w:tblGrid>
      <w:tr w:rsidR="00A602C8" w:rsidRPr="0024698B" w14:paraId="5539AC6D" w14:textId="77777777" w:rsidTr="000F0948">
        <w:trPr>
          <w:cantSplit/>
          <w:trHeight w:val="424"/>
        </w:trPr>
        <w:tc>
          <w:tcPr>
            <w:tcW w:w="1143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4ADFFFA" w14:textId="1538B15A" w:rsidR="0015225D" w:rsidRPr="0015225D" w:rsidRDefault="001C218B" w:rsidP="00AF7647">
            <w:pPr>
              <w:pStyle w:val="Heading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STATE OF NEVADA</w:t>
            </w:r>
          </w:p>
          <w:p w14:paraId="22D15F17" w14:textId="468D4232" w:rsidR="00A602C8" w:rsidRPr="00C92390" w:rsidRDefault="009B7AB3" w:rsidP="00AF7647">
            <w:pPr>
              <w:pStyle w:val="Heading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RESPONSE TO REQUEST FOR REVIEW OF REPORT ON PERFORMANCE</w:t>
            </w:r>
          </w:p>
        </w:tc>
      </w:tr>
      <w:tr w:rsidR="00A602C8" w:rsidRPr="0024698B" w14:paraId="3D352E30" w14:textId="77777777" w:rsidTr="000F0948">
        <w:trPr>
          <w:cantSplit/>
          <w:trHeight w:val="444"/>
        </w:trPr>
        <w:tc>
          <w:tcPr>
            <w:tcW w:w="1980" w:type="dxa"/>
            <w:gridSpan w:val="4"/>
            <w:tcBorders>
              <w:right w:val="nil"/>
            </w:tcBorders>
            <w:vAlign w:val="center"/>
          </w:tcPr>
          <w:p w14:paraId="2098BED8" w14:textId="77777777" w:rsidR="00A602C8" w:rsidRPr="0024698B" w:rsidRDefault="00A602C8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 xml:space="preserve">Employee </w:t>
            </w:r>
            <w:r w:rsidRPr="0024698B">
              <w:rPr>
                <w:b/>
                <w:i w:val="0"/>
                <w:iCs w:val="0"/>
                <w:szCs w:val="20"/>
              </w:rPr>
              <w:t>Last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400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EDE37DE" w14:textId="77777777" w:rsidR="00A602C8" w:rsidRPr="0024698B" w:rsidRDefault="00A602C8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E11F97E" w14:textId="77777777" w:rsidR="00A602C8" w:rsidRPr="0024698B" w:rsidRDefault="00A602C8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First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300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29D394E" w14:textId="77777777" w:rsidR="00A602C8" w:rsidRPr="0024698B" w:rsidRDefault="00A602C8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nil"/>
            </w:tcBorders>
            <w:vAlign w:val="center"/>
          </w:tcPr>
          <w:p w14:paraId="04AC39B6" w14:textId="77777777" w:rsidR="00A602C8" w:rsidRPr="0024698B" w:rsidRDefault="00A602C8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Initial</w:t>
            </w:r>
            <w:r>
              <w:rPr>
                <w:b/>
                <w:i w:val="0"/>
                <w:iCs w:val="0"/>
                <w:szCs w:val="20"/>
              </w:rPr>
              <w:t>: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E2E9C75" w14:textId="77777777" w:rsidR="00A602C8" w:rsidRPr="0024698B" w:rsidRDefault="00A602C8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</w:tr>
      <w:tr w:rsidR="00A602C8" w:rsidRPr="0024698B" w14:paraId="4797EFB6" w14:textId="77777777" w:rsidTr="000F0948">
        <w:trPr>
          <w:cantSplit/>
          <w:trHeight w:val="363"/>
        </w:trPr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14:paraId="3C39C0AD" w14:textId="77777777" w:rsidR="00A602C8" w:rsidRPr="0024698B" w:rsidRDefault="00A602C8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Class Title:  </w:t>
            </w:r>
          </w:p>
        </w:tc>
        <w:tc>
          <w:tcPr>
            <w:tcW w:w="6367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EA19381" w14:textId="77777777" w:rsidR="00A602C8" w:rsidRPr="0024698B" w:rsidRDefault="00A602C8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vAlign w:val="center"/>
          </w:tcPr>
          <w:p w14:paraId="67A4697E" w14:textId="77777777" w:rsidR="00A602C8" w:rsidRPr="0024698B" w:rsidRDefault="00A602C8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Employee ID #: </w:t>
            </w:r>
          </w:p>
        </w:tc>
        <w:tc>
          <w:tcPr>
            <w:tcW w:w="252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96FF85E" w14:textId="77777777" w:rsidR="00A602C8" w:rsidRPr="0024698B" w:rsidRDefault="00A602C8">
            <w:pPr>
              <w:rPr>
                <w:sz w:val="20"/>
                <w:szCs w:val="20"/>
              </w:rPr>
            </w:pPr>
          </w:p>
        </w:tc>
      </w:tr>
      <w:tr w:rsidR="00A602C8" w:rsidRPr="0024698B" w14:paraId="5482788A" w14:textId="77777777" w:rsidTr="000F0948">
        <w:trPr>
          <w:cantSplit/>
          <w:trHeight w:val="228"/>
        </w:trPr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D3F07C" w14:textId="77777777" w:rsidR="00A602C8" w:rsidRPr="0024698B" w:rsidRDefault="00A602C8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Dept/</w:t>
            </w:r>
            <w:proofErr w:type="spellStart"/>
            <w:r w:rsidRPr="0024698B">
              <w:rPr>
                <w:b/>
                <w:sz w:val="20"/>
                <w:szCs w:val="20"/>
              </w:rPr>
              <w:t>Div</w:t>
            </w:r>
            <w:proofErr w:type="spellEnd"/>
            <w:r w:rsidRPr="0024698B">
              <w:rPr>
                <w:b/>
                <w:sz w:val="20"/>
                <w:szCs w:val="20"/>
              </w:rPr>
              <w:t xml:space="preserve">/Section:  </w:t>
            </w:r>
          </w:p>
        </w:tc>
        <w:tc>
          <w:tcPr>
            <w:tcW w:w="582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1FBD96F2" w14:textId="77777777" w:rsidR="00A602C8" w:rsidRPr="0024698B" w:rsidRDefault="00A602C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75489D8" w14:textId="4FF02872" w:rsidR="00A602C8" w:rsidRPr="0024698B" w:rsidRDefault="00A602C8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Date </w:t>
            </w:r>
            <w:r w:rsidR="009B7AB3">
              <w:rPr>
                <w:b/>
                <w:sz w:val="20"/>
                <w:szCs w:val="20"/>
              </w:rPr>
              <w:t>Review Requested</w:t>
            </w:r>
            <w:r w:rsidRPr="0024698B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07126F4" w14:textId="77777777" w:rsidR="00A602C8" w:rsidRDefault="00A602C8">
            <w:pPr>
              <w:rPr>
                <w:sz w:val="20"/>
                <w:szCs w:val="20"/>
              </w:rPr>
            </w:pPr>
          </w:p>
          <w:p w14:paraId="11390BB2" w14:textId="7DAF12CC" w:rsidR="009B7AB3" w:rsidRPr="0024698B" w:rsidRDefault="009B7AB3">
            <w:pPr>
              <w:rPr>
                <w:sz w:val="20"/>
                <w:szCs w:val="20"/>
              </w:rPr>
            </w:pPr>
          </w:p>
        </w:tc>
      </w:tr>
      <w:tr w:rsidR="005B2989" w:rsidRPr="000A0642" w14:paraId="4BE2CE4A" w14:textId="77777777" w:rsidTr="000F0948">
        <w:trPr>
          <w:cantSplit/>
          <w:trHeight w:val="558"/>
        </w:trPr>
        <w:tc>
          <w:tcPr>
            <w:tcW w:w="17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C572DE9" w14:textId="77777777" w:rsidR="005B2989" w:rsidRPr="006A0180" w:rsidRDefault="005B2989">
            <w:pPr>
              <w:rPr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Agency </w:t>
            </w:r>
            <w:r w:rsidRPr="00194C20">
              <w:rPr>
                <w:b/>
                <w:sz w:val="20"/>
                <w:szCs w:val="20"/>
              </w:rPr>
              <w:t>#</w:t>
            </w:r>
            <w:r w:rsidRPr="006A0180">
              <w:rPr>
                <w:sz w:val="20"/>
                <w:szCs w:val="20"/>
              </w:rPr>
              <w:t xml:space="preserve"> (3 digits)</w:t>
            </w:r>
            <w:r w:rsidRPr="001B5751">
              <w:rPr>
                <w:b/>
                <w:sz w:val="20"/>
                <w:szCs w:val="20"/>
              </w:rPr>
              <w:t>:</w:t>
            </w:r>
            <w:r w:rsidRPr="006A018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0D13" w14:textId="77777777" w:rsidR="005B2989" w:rsidRPr="000A0642" w:rsidRDefault="005B2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76C0A" w14:textId="77777777" w:rsidR="005B2989" w:rsidRPr="000A0642" w:rsidRDefault="005B2989" w:rsidP="009B55BD">
            <w:pPr>
              <w:rPr>
                <w:sz w:val="19"/>
                <w:szCs w:val="19"/>
              </w:rPr>
            </w:pPr>
            <w:r w:rsidRPr="000A0642">
              <w:rPr>
                <w:b/>
                <w:sz w:val="19"/>
                <w:szCs w:val="19"/>
              </w:rPr>
              <w:t>Home Org #</w:t>
            </w:r>
            <w:r>
              <w:rPr>
                <w:sz w:val="19"/>
                <w:szCs w:val="19"/>
              </w:rPr>
              <w:t xml:space="preserve"> (4 digits)</w:t>
            </w:r>
            <w:r w:rsidRPr="001B5751"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0A0642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A92E" w14:textId="77777777" w:rsidR="005B2989" w:rsidRPr="000A0642" w:rsidRDefault="005B2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F129F" w14:textId="77777777" w:rsidR="005B2989" w:rsidRPr="006A0180" w:rsidRDefault="005B2989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Position Control #:  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0A071F" w14:textId="1BD1F11C" w:rsidR="005B2989" w:rsidRPr="000A0642" w:rsidRDefault="005B2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FDFCDFC" w14:textId="77777777" w:rsidR="005B2989" w:rsidRPr="000A0642" w:rsidRDefault="005B2989">
            <w:pPr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Date Response Due:</w:t>
            </w:r>
          </w:p>
        </w:tc>
        <w:tc>
          <w:tcPr>
            <w:tcW w:w="216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6D7479B" w14:textId="1FB64E1F" w:rsidR="005B2989" w:rsidRPr="000A0642" w:rsidRDefault="005B2989">
            <w:pPr>
              <w:rPr>
                <w:sz w:val="19"/>
                <w:szCs w:val="19"/>
              </w:rPr>
            </w:pPr>
          </w:p>
        </w:tc>
      </w:tr>
      <w:tr w:rsidR="005B2989" w14:paraId="0E978037" w14:textId="77777777" w:rsidTr="000F0948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54"/>
        </w:trPr>
        <w:tc>
          <w:tcPr>
            <w:tcW w:w="1143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91C17" w14:textId="66E3AC22" w:rsidR="005B2989" w:rsidRPr="005B2989" w:rsidRDefault="005B2989" w:rsidP="005B2989">
            <w:pPr>
              <w:tabs>
                <w:tab w:val="left" w:pos="274"/>
              </w:tabs>
              <w:rPr>
                <w:sz w:val="20"/>
                <w:szCs w:val="20"/>
              </w:rPr>
            </w:pPr>
            <w:r w:rsidRPr="001B61AD">
              <w:rPr>
                <w:b/>
                <w:sz w:val="20"/>
                <w:szCs w:val="20"/>
              </w:rPr>
              <w:t>NAC 284.097  “Reviewing officer” defined.</w:t>
            </w:r>
            <w:r w:rsidRPr="001B61AD">
              <w:rPr>
                <w:sz w:val="20"/>
                <w:szCs w:val="20"/>
              </w:rPr>
              <w:t> </w:t>
            </w:r>
            <w:r w:rsidRPr="001B61AD">
              <w:rPr>
                <w:sz w:val="20"/>
                <w:szCs w:val="20"/>
              </w:rPr>
              <w:t>(NRS 284.065, 284.335, 284.340) “Reviewing officer” means:</w:t>
            </w:r>
            <w:r>
              <w:rPr>
                <w:sz w:val="20"/>
                <w:szCs w:val="20"/>
              </w:rPr>
              <w:t xml:space="preserve"> 1</w:t>
            </w:r>
            <w:r w:rsidRPr="001B61AD">
              <w:rPr>
                <w:sz w:val="20"/>
                <w:szCs w:val="20"/>
              </w:rPr>
              <w:t>.</w:t>
            </w:r>
            <w:r w:rsidRPr="001B61AD">
              <w:rPr>
                <w:sz w:val="20"/>
                <w:szCs w:val="20"/>
              </w:rPr>
              <w:t> </w:t>
            </w:r>
            <w:r w:rsidRPr="001B61AD">
              <w:rPr>
                <w:sz w:val="20"/>
                <w:szCs w:val="20"/>
              </w:rPr>
              <w:t>The supervisor of the person who prepared a report on performance of an employee; or 2.</w:t>
            </w:r>
            <w:r w:rsidRPr="001B61AD">
              <w:rPr>
                <w:sz w:val="20"/>
                <w:szCs w:val="20"/>
              </w:rPr>
              <w:t> </w:t>
            </w:r>
            <w:r w:rsidRPr="001B61AD">
              <w:rPr>
                <w:sz w:val="20"/>
                <w:szCs w:val="20"/>
              </w:rPr>
              <w:t>Such other person designated by the appointing authority, who reviews the report on performance upon the request of the employee pursuant to paragraph (b) of subsection 9 of NAC 284.470.</w:t>
            </w:r>
          </w:p>
        </w:tc>
      </w:tr>
      <w:tr w:rsidR="005B2989" w14:paraId="4A1F13CE" w14:textId="77777777" w:rsidTr="000F0948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539"/>
        </w:trPr>
        <w:tc>
          <w:tcPr>
            <w:tcW w:w="11430" w:type="dxa"/>
            <w:gridSpan w:val="19"/>
            <w:tcBorders>
              <w:top w:val="single" w:sz="4" w:space="0" w:color="auto"/>
              <w:bottom w:val="nil"/>
            </w:tcBorders>
            <w:vAlign w:val="bottom"/>
          </w:tcPr>
          <w:p w14:paraId="1E0893E9" w14:textId="002FF025" w:rsidR="005B2989" w:rsidRDefault="005B2989" w:rsidP="005B2989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The following response is provided based on employee’s request for review, and points of disagreement.  (Additional pages may be attached if needed).</w:t>
            </w:r>
          </w:p>
        </w:tc>
      </w:tr>
      <w:tr w:rsidR="005B2989" w14:paraId="11FA26E1" w14:textId="77777777" w:rsidTr="000F0948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170"/>
        </w:trPr>
        <w:tc>
          <w:tcPr>
            <w:tcW w:w="1143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58CED625" w14:textId="77777777" w:rsidR="005B2989" w:rsidRDefault="005B2989" w:rsidP="000F0948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5B2989" w14:paraId="37C2F4F3" w14:textId="77777777" w:rsidTr="000F0948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30"/>
        </w:trPr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59CBA7" w14:textId="77777777" w:rsidR="005B2989" w:rsidRDefault="005B2989" w:rsidP="000F0948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Reviewer’s Title &amp; Signature:                                                                                                                                      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ED352" w14:textId="3C4A2AD4" w:rsidR="005B2989" w:rsidRDefault="005B2989" w:rsidP="000F0948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47AE96" w14:textId="22309B86" w:rsidR="005B2989" w:rsidRDefault="005B2989" w:rsidP="000F0948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0187C9" w14:textId="34B4EA60" w:rsidR="005B2989" w:rsidRDefault="005B2989" w:rsidP="000F0948">
            <w:pPr>
              <w:pStyle w:val="BodyText"/>
              <w:rPr>
                <w:b/>
                <w:bCs/>
                <w:szCs w:val="20"/>
              </w:rPr>
            </w:pPr>
          </w:p>
        </w:tc>
      </w:tr>
    </w:tbl>
    <w:p w14:paraId="48EF152C" w14:textId="77777777" w:rsidR="006424B5" w:rsidRDefault="006424B5" w:rsidP="00E6657D">
      <w:pPr>
        <w:widowControl w:val="0"/>
        <w:tabs>
          <w:tab w:val="left" w:pos="1934"/>
        </w:tabs>
        <w:rPr>
          <w:b/>
          <w:sz w:val="20"/>
          <w:szCs w:val="20"/>
        </w:rPr>
      </w:pPr>
    </w:p>
    <w:p w14:paraId="6C3841D5" w14:textId="366F5645" w:rsidR="006424B5" w:rsidRDefault="006424B5" w:rsidP="005B2989">
      <w:pPr>
        <w:pStyle w:val="BodyText"/>
        <w:ind w:right="-223"/>
        <w:rPr>
          <w:sz w:val="18"/>
        </w:rPr>
      </w:pPr>
      <w:r>
        <w:rPr>
          <w:b/>
          <w:bCs/>
          <w:sz w:val="18"/>
        </w:rPr>
        <w:t xml:space="preserve">Distribution:  </w:t>
      </w:r>
      <w:r w:rsidR="00CC0BFB">
        <w:rPr>
          <w:b/>
          <w:bCs/>
          <w:sz w:val="18"/>
        </w:rPr>
        <w:t>Attach original to HR-15; Copy to Employee; Copy to Original Rater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875E44" w:rsidRPr="00C94F34">
        <w:rPr>
          <w:sz w:val="18"/>
        </w:rPr>
        <w:t>HR</w:t>
      </w:r>
      <w:r w:rsidRPr="00C94F34">
        <w:rPr>
          <w:sz w:val="18"/>
        </w:rPr>
        <w:t>-1</w:t>
      </w:r>
      <w:r w:rsidR="00CC0BFB">
        <w:rPr>
          <w:sz w:val="18"/>
        </w:rPr>
        <w:t>5R</w:t>
      </w:r>
      <w:r w:rsidRPr="00C94F34">
        <w:rPr>
          <w:sz w:val="18"/>
        </w:rPr>
        <w:t xml:space="preserve"> Est</w:t>
      </w:r>
      <w:r w:rsidR="00B54BB4">
        <w:rPr>
          <w:sz w:val="18"/>
        </w:rPr>
        <w:t xml:space="preserve">ablished </w:t>
      </w:r>
      <w:r w:rsidR="007415CA">
        <w:rPr>
          <w:sz w:val="18"/>
        </w:rPr>
        <w:t>8</w:t>
      </w:r>
      <w:r w:rsidR="00B54BB4" w:rsidRPr="007415CA">
        <w:rPr>
          <w:sz w:val="18"/>
        </w:rPr>
        <w:t>/2019</w:t>
      </w:r>
    </w:p>
    <w:p w14:paraId="684D6730" w14:textId="7C7C7945" w:rsidR="001927AC" w:rsidRDefault="001927AC" w:rsidP="005B2989">
      <w:pPr>
        <w:pStyle w:val="BodyText"/>
        <w:ind w:right="-223"/>
        <w:rPr>
          <w:sz w:val="18"/>
        </w:rPr>
      </w:pPr>
    </w:p>
    <w:p w14:paraId="4E454E4B" w14:textId="53D96165" w:rsidR="001927AC" w:rsidRDefault="001927AC" w:rsidP="005B2989">
      <w:pPr>
        <w:pStyle w:val="BodyText"/>
        <w:ind w:right="-223"/>
        <w:rPr>
          <w:sz w:val="18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1260"/>
        <w:gridCol w:w="4680"/>
        <w:gridCol w:w="720"/>
        <w:gridCol w:w="180"/>
        <w:gridCol w:w="1260"/>
      </w:tblGrid>
      <w:tr w:rsidR="001927AC" w:rsidRPr="005B2989" w14:paraId="6610A9E6" w14:textId="77777777" w:rsidTr="000F0948">
        <w:trPr>
          <w:cantSplit/>
          <w:trHeight w:val="584"/>
        </w:trPr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1378DD" w14:textId="2A1C726B" w:rsidR="001927AC" w:rsidRPr="001927AC" w:rsidRDefault="001927AC" w:rsidP="000F0948">
            <w:pPr>
              <w:tabs>
                <w:tab w:val="left" w:pos="274"/>
              </w:tabs>
              <w:rPr>
                <w:sz w:val="20"/>
                <w:szCs w:val="20"/>
              </w:rPr>
            </w:pPr>
            <w:r w:rsidRPr="001927AC">
              <w:rPr>
                <w:b/>
                <w:sz w:val="20"/>
                <w:szCs w:val="20"/>
              </w:rPr>
              <w:t>NAC 284.470 9(b):</w:t>
            </w:r>
            <w:r w:rsidRPr="001927AC">
              <w:rPr>
                <w:rStyle w:val="PageNumber"/>
                <w:b/>
                <w:sz w:val="20"/>
                <w:szCs w:val="20"/>
              </w:rPr>
              <w:t xml:space="preserve"> “…</w:t>
            </w:r>
            <w:r w:rsidRPr="001927AC">
              <w:rPr>
                <w:rStyle w:val="naclead"/>
                <w:b w:val="0"/>
                <w:sz w:val="20"/>
                <w:szCs w:val="20"/>
              </w:rPr>
              <w:t>The appointing authority shall review the recommendation of the reviewing officer</w:t>
            </w:r>
            <w:r w:rsidRPr="001927AC">
              <w:rPr>
                <w:rStyle w:val="naclead"/>
                <w:sz w:val="20"/>
                <w:szCs w:val="20"/>
              </w:rPr>
              <w:t xml:space="preserve"> </w:t>
            </w:r>
            <w:r w:rsidRPr="001927AC">
              <w:rPr>
                <w:rStyle w:val="naclead"/>
                <w:b w:val="0"/>
                <w:sz w:val="20"/>
                <w:szCs w:val="20"/>
              </w:rPr>
              <w:t>regarding the contested report on performance and render a final decision to the employee within 10 working days after receiving the recommendation.”</w:t>
            </w:r>
          </w:p>
        </w:tc>
      </w:tr>
      <w:tr w:rsidR="001927AC" w14:paraId="09BBA064" w14:textId="77777777" w:rsidTr="000F0948">
        <w:trPr>
          <w:cantSplit/>
          <w:trHeight w:val="539"/>
        </w:trPr>
        <w:tc>
          <w:tcPr>
            <w:tcW w:w="11430" w:type="dxa"/>
            <w:gridSpan w:val="6"/>
            <w:tcBorders>
              <w:top w:val="single" w:sz="4" w:space="0" w:color="auto"/>
              <w:bottom w:val="nil"/>
            </w:tcBorders>
          </w:tcPr>
          <w:p w14:paraId="2852C0CF" w14:textId="2D6CC72E" w:rsidR="001927AC" w:rsidRDefault="001927AC" w:rsidP="000F0948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Decision of Appointing Authority.</w:t>
            </w:r>
            <w:bookmarkStart w:id="0" w:name="_GoBack"/>
            <w:bookmarkEnd w:id="0"/>
          </w:p>
        </w:tc>
      </w:tr>
      <w:tr w:rsidR="001927AC" w14:paraId="19F83FC3" w14:textId="77777777" w:rsidTr="001E000D">
        <w:trPr>
          <w:cantSplit/>
          <w:trHeight w:val="12240"/>
        </w:trPr>
        <w:tc>
          <w:tcPr>
            <w:tcW w:w="114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E04D1F9" w14:textId="77777777" w:rsidR="001927AC" w:rsidRDefault="001927AC" w:rsidP="000F0948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1927AC" w14:paraId="79234F35" w14:textId="77777777" w:rsidTr="000F0948">
        <w:trPr>
          <w:cantSplit/>
          <w:trHeight w:val="430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B2CA85" w14:textId="406BA313" w:rsidR="001927AC" w:rsidRDefault="001927AC" w:rsidP="001927AC">
            <w:pPr>
              <w:pStyle w:val="BodyText"/>
              <w:ind w:right="-561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Appointing Authority’s </w:t>
            </w:r>
            <w:r w:rsidR="00257F53">
              <w:rPr>
                <w:b/>
                <w:bCs/>
                <w:szCs w:val="20"/>
              </w:rPr>
              <w:t xml:space="preserve">Signature </w:t>
            </w:r>
            <w:r>
              <w:rPr>
                <w:b/>
                <w:bCs/>
                <w:szCs w:val="20"/>
              </w:rPr>
              <w:t xml:space="preserve">&amp; </w:t>
            </w:r>
            <w:r w:rsidR="00257F53">
              <w:rPr>
                <w:b/>
                <w:bCs/>
                <w:szCs w:val="20"/>
              </w:rPr>
              <w:t>Title</w:t>
            </w:r>
            <w:r>
              <w:rPr>
                <w:b/>
                <w:bCs/>
                <w:szCs w:val="20"/>
              </w:rPr>
              <w:t xml:space="preserve">: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0305F" w14:textId="16C91DC8" w:rsidR="001927AC" w:rsidRDefault="001927AC" w:rsidP="001927AC">
            <w:pPr>
              <w:pStyle w:val="BodyText"/>
              <w:ind w:firstLine="3300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1CA778" w14:textId="77777777" w:rsidR="001927AC" w:rsidRDefault="001927AC" w:rsidP="000F0948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518334" w14:textId="77777777" w:rsidR="001927AC" w:rsidRDefault="001927AC" w:rsidP="000F0948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202B35" w14:paraId="11092F73" w14:textId="77777777" w:rsidTr="000F0948">
        <w:trPr>
          <w:cantSplit/>
          <w:trHeight w:val="43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934B77" w14:textId="12E81613" w:rsidR="00202B35" w:rsidRDefault="00202B35" w:rsidP="000F0948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Received by/Employee’s Signature:                                                                                                                                    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2D57F" w14:textId="77777777" w:rsidR="00202B35" w:rsidRDefault="00202B35" w:rsidP="000F0948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8524A2" w14:textId="77777777" w:rsidR="00202B35" w:rsidRDefault="00202B35" w:rsidP="000F0948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DB16DF" w14:textId="77777777" w:rsidR="00202B35" w:rsidRDefault="00202B35" w:rsidP="000F0948">
            <w:pPr>
              <w:pStyle w:val="BodyText"/>
              <w:rPr>
                <w:b/>
                <w:bCs/>
                <w:szCs w:val="20"/>
              </w:rPr>
            </w:pPr>
          </w:p>
        </w:tc>
      </w:tr>
    </w:tbl>
    <w:p w14:paraId="557A4AD6" w14:textId="4F95EA34" w:rsidR="001927AC" w:rsidRDefault="001927AC" w:rsidP="005B2989">
      <w:pPr>
        <w:pStyle w:val="BodyText"/>
        <w:ind w:right="-223"/>
        <w:rPr>
          <w:sz w:val="18"/>
        </w:rPr>
      </w:pPr>
    </w:p>
    <w:p w14:paraId="4546AD66" w14:textId="0E0AD5D2" w:rsidR="001927AC" w:rsidRDefault="001927AC" w:rsidP="005B2989">
      <w:pPr>
        <w:pStyle w:val="BodyText"/>
        <w:ind w:right="-223"/>
        <w:rPr>
          <w:sz w:val="18"/>
        </w:rPr>
      </w:pPr>
      <w:r>
        <w:rPr>
          <w:b/>
          <w:bCs/>
          <w:sz w:val="18"/>
        </w:rPr>
        <w:t>Distribution:  Attach original to HR-15; Copy to Employee; Copy to Original Rater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C94F34">
        <w:rPr>
          <w:sz w:val="18"/>
        </w:rPr>
        <w:t>HR-1</w:t>
      </w:r>
      <w:r>
        <w:rPr>
          <w:sz w:val="18"/>
        </w:rPr>
        <w:t>5R</w:t>
      </w:r>
      <w:r w:rsidRPr="00C94F34">
        <w:rPr>
          <w:sz w:val="18"/>
        </w:rPr>
        <w:t xml:space="preserve"> Est</w:t>
      </w:r>
      <w:r>
        <w:rPr>
          <w:sz w:val="18"/>
        </w:rPr>
        <w:t>ablished 8</w:t>
      </w:r>
      <w:r w:rsidRPr="007415CA">
        <w:rPr>
          <w:sz w:val="18"/>
        </w:rPr>
        <w:t>/2019</w:t>
      </w:r>
    </w:p>
    <w:sectPr w:rsidR="001927AC" w:rsidSect="00716B63">
      <w:pgSz w:w="12240" w:h="15840"/>
      <w:pgMar w:top="432" w:right="403" w:bottom="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A8CA" w14:textId="77777777" w:rsidR="000F0948" w:rsidRDefault="000F0948">
      <w:r>
        <w:separator/>
      </w:r>
    </w:p>
  </w:endnote>
  <w:endnote w:type="continuationSeparator" w:id="0">
    <w:p w14:paraId="0C3658C5" w14:textId="77777777" w:rsidR="000F0948" w:rsidRDefault="000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73A9" w14:textId="77777777" w:rsidR="000F0948" w:rsidRDefault="000F0948">
      <w:r>
        <w:separator/>
      </w:r>
    </w:p>
  </w:footnote>
  <w:footnote w:type="continuationSeparator" w:id="0">
    <w:p w14:paraId="20DD0162" w14:textId="77777777" w:rsidR="000F0948" w:rsidRDefault="000F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F07"/>
    <w:multiLevelType w:val="hybridMultilevel"/>
    <w:tmpl w:val="04E8B3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49BC"/>
    <w:multiLevelType w:val="hybridMultilevel"/>
    <w:tmpl w:val="C7D8403C"/>
    <w:lvl w:ilvl="0" w:tplc="EBF6CB02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ITC Avant Garde Gothic Demi" w:hAnsi="ITC Avant Garde Gothic Dem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44"/>
    <w:rsid w:val="0001048E"/>
    <w:rsid w:val="00017504"/>
    <w:rsid w:val="000367B7"/>
    <w:rsid w:val="00041943"/>
    <w:rsid w:val="00050FDB"/>
    <w:rsid w:val="0005760C"/>
    <w:rsid w:val="000A0642"/>
    <w:rsid w:val="000A5D0B"/>
    <w:rsid w:val="000B5A36"/>
    <w:rsid w:val="000F0948"/>
    <w:rsid w:val="000F30C3"/>
    <w:rsid w:val="000F4779"/>
    <w:rsid w:val="00126908"/>
    <w:rsid w:val="0014387A"/>
    <w:rsid w:val="0015225D"/>
    <w:rsid w:val="0015421C"/>
    <w:rsid w:val="001553D2"/>
    <w:rsid w:val="0016397A"/>
    <w:rsid w:val="00166CA0"/>
    <w:rsid w:val="00183D26"/>
    <w:rsid w:val="00184AD7"/>
    <w:rsid w:val="001927AC"/>
    <w:rsid w:val="00194C20"/>
    <w:rsid w:val="001A3049"/>
    <w:rsid w:val="001B5751"/>
    <w:rsid w:val="001B61AD"/>
    <w:rsid w:val="001B7E8F"/>
    <w:rsid w:val="001C218B"/>
    <w:rsid w:val="001D21B0"/>
    <w:rsid w:val="001D3376"/>
    <w:rsid w:val="001D4299"/>
    <w:rsid w:val="001E000D"/>
    <w:rsid w:val="001E07E2"/>
    <w:rsid w:val="00200219"/>
    <w:rsid w:val="0020031D"/>
    <w:rsid w:val="00202752"/>
    <w:rsid w:val="00202B35"/>
    <w:rsid w:val="00236CEC"/>
    <w:rsid w:val="0024156B"/>
    <w:rsid w:val="0024698B"/>
    <w:rsid w:val="00254212"/>
    <w:rsid w:val="00256FB6"/>
    <w:rsid w:val="00257F53"/>
    <w:rsid w:val="00270F1C"/>
    <w:rsid w:val="00275FC6"/>
    <w:rsid w:val="002D269E"/>
    <w:rsid w:val="003271D7"/>
    <w:rsid w:val="00327BF5"/>
    <w:rsid w:val="00335DDD"/>
    <w:rsid w:val="0033761A"/>
    <w:rsid w:val="00344F83"/>
    <w:rsid w:val="003A162E"/>
    <w:rsid w:val="003D2284"/>
    <w:rsid w:val="003D349D"/>
    <w:rsid w:val="003E2703"/>
    <w:rsid w:val="003E7B10"/>
    <w:rsid w:val="003F4482"/>
    <w:rsid w:val="003F5E43"/>
    <w:rsid w:val="00421188"/>
    <w:rsid w:val="004303D0"/>
    <w:rsid w:val="00440645"/>
    <w:rsid w:val="00447B55"/>
    <w:rsid w:val="004509D3"/>
    <w:rsid w:val="00451A08"/>
    <w:rsid w:val="0045534B"/>
    <w:rsid w:val="00456B05"/>
    <w:rsid w:val="00485E9C"/>
    <w:rsid w:val="00485EB5"/>
    <w:rsid w:val="004A570F"/>
    <w:rsid w:val="004B1A98"/>
    <w:rsid w:val="004C20F6"/>
    <w:rsid w:val="004D0D00"/>
    <w:rsid w:val="004D39C4"/>
    <w:rsid w:val="004E3FF2"/>
    <w:rsid w:val="00502F99"/>
    <w:rsid w:val="00505328"/>
    <w:rsid w:val="00511E57"/>
    <w:rsid w:val="00521391"/>
    <w:rsid w:val="00530148"/>
    <w:rsid w:val="00532DFA"/>
    <w:rsid w:val="00540530"/>
    <w:rsid w:val="00555024"/>
    <w:rsid w:val="00557A0C"/>
    <w:rsid w:val="005765FE"/>
    <w:rsid w:val="005906A3"/>
    <w:rsid w:val="00594404"/>
    <w:rsid w:val="005A65E4"/>
    <w:rsid w:val="005B2989"/>
    <w:rsid w:val="005C6020"/>
    <w:rsid w:val="005D24F3"/>
    <w:rsid w:val="005D7798"/>
    <w:rsid w:val="005E318B"/>
    <w:rsid w:val="006424B5"/>
    <w:rsid w:val="00642B11"/>
    <w:rsid w:val="0065220E"/>
    <w:rsid w:val="00657796"/>
    <w:rsid w:val="00662D23"/>
    <w:rsid w:val="00663F00"/>
    <w:rsid w:val="0067018C"/>
    <w:rsid w:val="006709B1"/>
    <w:rsid w:val="0067256E"/>
    <w:rsid w:val="00677E5D"/>
    <w:rsid w:val="00691923"/>
    <w:rsid w:val="00693221"/>
    <w:rsid w:val="00697B46"/>
    <w:rsid w:val="006A0180"/>
    <w:rsid w:val="006B0052"/>
    <w:rsid w:val="006C06FB"/>
    <w:rsid w:val="006E0035"/>
    <w:rsid w:val="006E0EE8"/>
    <w:rsid w:val="006F7AA5"/>
    <w:rsid w:val="00710A03"/>
    <w:rsid w:val="007162D0"/>
    <w:rsid w:val="00716B63"/>
    <w:rsid w:val="0073018C"/>
    <w:rsid w:val="00733359"/>
    <w:rsid w:val="007415CA"/>
    <w:rsid w:val="007523DF"/>
    <w:rsid w:val="00754119"/>
    <w:rsid w:val="007B2E3A"/>
    <w:rsid w:val="007C4960"/>
    <w:rsid w:val="007D3DAF"/>
    <w:rsid w:val="007E5BBE"/>
    <w:rsid w:val="008376CD"/>
    <w:rsid w:val="00875E44"/>
    <w:rsid w:val="00886742"/>
    <w:rsid w:val="00895DA6"/>
    <w:rsid w:val="008B43E9"/>
    <w:rsid w:val="008C38E5"/>
    <w:rsid w:val="008C4B3D"/>
    <w:rsid w:val="008D2F80"/>
    <w:rsid w:val="008D313D"/>
    <w:rsid w:val="008D37E2"/>
    <w:rsid w:val="008D6395"/>
    <w:rsid w:val="008E2442"/>
    <w:rsid w:val="008F6095"/>
    <w:rsid w:val="00905BC5"/>
    <w:rsid w:val="00907ED7"/>
    <w:rsid w:val="0091267D"/>
    <w:rsid w:val="009145A8"/>
    <w:rsid w:val="00943776"/>
    <w:rsid w:val="00945941"/>
    <w:rsid w:val="0094640F"/>
    <w:rsid w:val="00954201"/>
    <w:rsid w:val="00957739"/>
    <w:rsid w:val="0096088A"/>
    <w:rsid w:val="009611C5"/>
    <w:rsid w:val="00967CC1"/>
    <w:rsid w:val="00974973"/>
    <w:rsid w:val="00976EEF"/>
    <w:rsid w:val="00994A09"/>
    <w:rsid w:val="009B4196"/>
    <w:rsid w:val="009B4A2A"/>
    <w:rsid w:val="009B55BD"/>
    <w:rsid w:val="009B6CCC"/>
    <w:rsid w:val="009B7AB3"/>
    <w:rsid w:val="009D0E54"/>
    <w:rsid w:val="009E54F8"/>
    <w:rsid w:val="009E67CE"/>
    <w:rsid w:val="009F307D"/>
    <w:rsid w:val="00A12387"/>
    <w:rsid w:val="00A27FFD"/>
    <w:rsid w:val="00A44739"/>
    <w:rsid w:val="00A51B80"/>
    <w:rsid w:val="00A602C8"/>
    <w:rsid w:val="00A8401B"/>
    <w:rsid w:val="00A94DBE"/>
    <w:rsid w:val="00AA174D"/>
    <w:rsid w:val="00AA23E6"/>
    <w:rsid w:val="00AD00D7"/>
    <w:rsid w:val="00AD363C"/>
    <w:rsid w:val="00AD6497"/>
    <w:rsid w:val="00AE60F1"/>
    <w:rsid w:val="00AF17B5"/>
    <w:rsid w:val="00AF6248"/>
    <w:rsid w:val="00AF7647"/>
    <w:rsid w:val="00B06844"/>
    <w:rsid w:val="00B1312A"/>
    <w:rsid w:val="00B22661"/>
    <w:rsid w:val="00B26F35"/>
    <w:rsid w:val="00B4131C"/>
    <w:rsid w:val="00B41336"/>
    <w:rsid w:val="00B43958"/>
    <w:rsid w:val="00B54BB4"/>
    <w:rsid w:val="00B71734"/>
    <w:rsid w:val="00B821CE"/>
    <w:rsid w:val="00B87744"/>
    <w:rsid w:val="00B92BC9"/>
    <w:rsid w:val="00BA2EA5"/>
    <w:rsid w:val="00BC66FC"/>
    <w:rsid w:val="00BD43EF"/>
    <w:rsid w:val="00BD6419"/>
    <w:rsid w:val="00BE614E"/>
    <w:rsid w:val="00C01283"/>
    <w:rsid w:val="00C061CC"/>
    <w:rsid w:val="00C073CF"/>
    <w:rsid w:val="00C07663"/>
    <w:rsid w:val="00C16B70"/>
    <w:rsid w:val="00C20E1A"/>
    <w:rsid w:val="00C216AD"/>
    <w:rsid w:val="00C26AE7"/>
    <w:rsid w:val="00C33BF7"/>
    <w:rsid w:val="00C43AFE"/>
    <w:rsid w:val="00C46797"/>
    <w:rsid w:val="00C55880"/>
    <w:rsid w:val="00C62C21"/>
    <w:rsid w:val="00C65FCB"/>
    <w:rsid w:val="00C7168F"/>
    <w:rsid w:val="00C7221F"/>
    <w:rsid w:val="00C915D6"/>
    <w:rsid w:val="00C92390"/>
    <w:rsid w:val="00C94F34"/>
    <w:rsid w:val="00C961C2"/>
    <w:rsid w:val="00CC0BFB"/>
    <w:rsid w:val="00CE4A97"/>
    <w:rsid w:val="00CF1D5E"/>
    <w:rsid w:val="00D008B0"/>
    <w:rsid w:val="00D0202A"/>
    <w:rsid w:val="00D0702A"/>
    <w:rsid w:val="00D143CE"/>
    <w:rsid w:val="00D16A3D"/>
    <w:rsid w:val="00D31D3C"/>
    <w:rsid w:val="00D423A2"/>
    <w:rsid w:val="00D60E1E"/>
    <w:rsid w:val="00D62AC8"/>
    <w:rsid w:val="00DA1BD3"/>
    <w:rsid w:val="00DB6015"/>
    <w:rsid w:val="00DC0C97"/>
    <w:rsid w:val="00DC71AD"/>
    <w:rsid w:val="00DF1EA3"/>
    <w:rsid w:val="00E1047E"/>
    <w:rsid w:val="00E346A7"/>
    <w:rsid w:val="00E3590F"/>
    <w:rsid w:val="00E442FB"/>
    <w:rsid w:val="00E52CAD"/>
    <w:rsid w:val="00E6657D"/>
    <w:rsid w:val="00E669E2"/>
    <w:rsid w:val="00E73A61"/>
    <w:rsid w:val="00E73B15"/>
    <w:rsid w:val="00EA396B"/>
    <w:rsid w:val="00EE7D92"/>
    <w:rsid w:val="00F06C7D"/>
    <w:rsid w:val="00F50A6A"/>
    <w:rsid w:val="00F567D9"/>
    <w:rsid w:val="00F5761E"/>
    <w:rsid w:val="00F6091E"/>
    <w:rsid w:val="00F70181"/>
    <w:rsid w:val="00F8593A"/>
    <w:rsid w:val="00F95237"/>
    <w:rsid w:val="00FA2767"/>
    <w:rsid w:val="00FA7F44"/>
    <w:rsid w:val="00FC4D19"/>
    <w:rsid w:val="00FC50BC"/>
    <w:rsid w:val="00FC6D38"/>
    <w:rsid w:val="00FC7718"/>
    <w:rsid w:val="00FE4BD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9695E3"/>
  <w15:docId w15:val="{2331CE20-1855-4F8C-ABD8-F4255A0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CA0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66C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6CA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66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6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CA0"/>
  </w:style>
  <w:style w:type="paragraph" w:styleId="BodyText">
    <w:name w:val="Body Text"/>
    <w:basedOn w:val="Normal"/>
    <w:link w:val="BodyTextChar"/>
    <w:semiHidden/>
    <w:rsid w:val="00166CA0"/>
    <w:rPr>
      <w:sz w:val="20"/>
    </w:rPr>
  </w:style>
  <w:style w:type="paragraph" w:styleId="BlockText">
    <w:name w:val="Block Text"/>
    <w:basedOn w:val="Normal"/>
    <w:semiHidden/>
    <w:rsid w:val="00166CA0"/>
    <w:pPr>
      <w:ind w:left="360" w:right="137" w:hanging="18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AE60F1"/>
    <w:rPr>
      <w:szCs w:val="24"/>
    </w:rPr>
  </w:style>
  <w:style w:type="paragraph" w:styleId="ListParagraph">
    <w:name w:val="List Paragraph"/>
    <w:basedOn w:val="Normal"/>
    <w:uiPriority w:val="34"/>
    <w:qFormat/>
    <w:rsid w:val="0001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35"/>
    <w:rPr>
      <w:color w:val="0000FF"/>
      <w:u w:val="single"/>
    </w:rPr>
  </w:style>
  <w:style w:type="character" w:customStyle="1" w:styleId="naclead">
    <w:name w:val="naclead"/>
    <w:basedOn w:val="DefaultParagraphFont"/>
    <w:rsid w:val="00192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rton\Desktop\NPD-15%20EEAppraisalDev%207-1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C933-CA75-4E71-9EFE-4AD75E5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NPD-15 EEAppraisalDev 7-1-13 FINAL</Template>
  <TotalTime>13</TotalTime>
  <Pages>2</Pages>
  <Words>202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State of Nevada</Company>
  <LinksUpToDate>false</LinksUpToDate>
  <CharactersWithSpaces>1907</CharactersWithSpaces>
  <SharedDoc>false</SharedDoc>
  <HLinks>
    <vt:vector size="6" baseType="variant"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Use Only</dc:title>
  <dc:subject/>
  <dc:creator>mgarton</dc:creator>
  <cp:keywords/>
  <cp:lastModifiedBy>Michelle Garton</cp:lastModifiedBy>
  <cp:revision>6</cp:revision>
  <cp:lastPrinted>2019-08-21T21:35:00Z</cp:lastPrinted>
  <dcterms:created xsi:type="dcterms:W3CDTF">2019-08-21T21:31:00Z</dcterms:created>
  <dcterms:modified xsi:type="dcterms:W3CDTF">2019-08-21T21:40:00Z</dcterms:modified>
</cp:coreProperties>
</file>