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26" w:rsidRDefault="001E5040" w:rsidP="003B149C">
      <w:r>
        <w:rPr>
          <w:noProof/>
          <w:lang w:eastAsia="zh-TW"/>
        </w:rPr>
        <w:pict>
          <v:shapetype id="_x0000_t202" coordsize="21600,21600" o:spt="202" path="m,l,21600r21600,l21600,xe">
            <v:stroke joinstyle="miter"/>
            <v:path gradientshapeok="t" o:connecttype="rect"/>
          </v:shapetype>
          <v:shape id="_x0000_s1026" type="#_x0000_t202" style="position:absolute;margin-left:-5.25pt;margin-top:95.25pt;width:149.65pt;height:55.5pt;z-index:251660288;mso-width-relative:margin;mso-height-relative:margin" strokecolor="white [3212]">
            <v:textbox style="mso-next-textbox:#_x0000_s1026">
              <w:txbxContent>
                <w:p w:rsidR="001E5040" w:rsidRPr="00CD4A26" w:rsidRDefault="001E5040" w:rsidP="007D1D3C">
                  <w:pPr>
                    <w:spacing w:after="0"/>
                    <w:rPr>
                      <w:rFonts w:ascii="Times New Roman" w:hAnsi="Times New Roman" w:cs="Times New Roman"/>
                      <w:sz w:val="24"/>
                      <w:szCs w:val="24"/>
                    </w:rPr>
                  </w:pPr>
                  <w:r w:rsidRPr="00CD4A26">
                    <w:rPr>
                      <w:rFonts w:ascii="Times New Roman" w:hAnsi="Times New Roman" w:cs="Times New Roman"/>
                      <w:sz w:val="24"/>
                      <w:szCs w:val="24"/>
                    </w:rPr>
                    <w:t>3660 South Carson Street</w:t>
                  </w:r>
                </w:p>
                <w:p w:rsidR="001E5040" w:rsidRPr="00CD4A26" w:rsidRDefault="001E5040" w:rsidP="007D1D3C">
                  <w:pPr>
                    <w:spacing w:after="0"/>
                    <w:rPr>
                      <w:rFonts w:ascii="Times New Roman" w:hAnsi="Times New Roman" w:cs="Times New Roman"/>
                      <w:sz w:val="24"/>
                      <w:szCs w:val="24"/>
                    </w:rPr>
                  </w:pPr>
                  <w:r w:rsidRPr="00CD4A26">
                    <w:rPr>
                      <w:rFonts w:ascii="Times New Roman" w:hAnsi="Times New Roman" w:cs="Times New Roman"/>
                      <w:sz w:val="24"/>
                      <w:szCs w:val="24"/>
                    </w:rPr>
                    <w:t>Carson City NV 89701</w:t>
                  </w:r>
                </w:p>
                <w:p w:rsidR="001E5040" w:rsidRPr="00CD4A26" w:rsidRDefault="001E5040" w:rsidP="007D1D3C">
                  <w:pPr>
                    <w:spacing w:after="0"/>
                    <w:rPr>
                      <w:rFonts w:ascii="Times New Roman" w:hAnsi="Times New Roman" w:cs="Times New Roman"/>
                      <w:sz w:val="24"/>
                      <w:szCs w:val="24"/>
                    </w:rPr>
                  </w:pPr>
                  <w:r w:rsidRPr="00CD4A26">
                    <w:rPr>
                      <w:rFonts w:ascii="Times New Roman" w:hAnsi="Times New Roman" w:cs="Times New Roman"/>
                      <w:sz w:val="24"/>
                      <w:szCs w:val="24"/>
                    </w:rPr>
                    <w:t>775-882-5353</w:t>
                  </w:r>
                </w:p>
                <w:p w:rsidR="001E5040" w:rsidRDefault="001E5040" w:rsidP="007D1D3C">
                  <w:pPr>
                    <w:spacing w:after="0"/>
                    <w:jc w:val="center"/>
                    <w:rPr>
                      <w:rFonts w:ascii="Times New Roman" w:hAnsi="Times New Roman" w:cs="Times New Roman"/>
                      <w:sz w:val="44"/>
                      <w:szCs w:val="44"/>
                      <w:u w:val="single"/>
                    </w:rPr>
                  </w:pPr>
                </w:p>
                <w:p w:rsidR="001E5040" w:rsidRPr="007D1D3C" w:rsidRDefault="001E5040" w:rsidP="007D1D3C">
                  <w:pPr>
                    <w:spacing w:after="0"/>
                    <w:jc w:val="center"/>
                    <w:rPr>
                      <w:rFonts w:ascii="Times New Roman" w:hAnsi="Times New Roman" w:cs="Times New Roman"/>
                      <w:sz w:val="40"/>
                      <w:szCs w:val="40"/>
                      <w:u w:val="single"/>
                    </w:rPr>
                  </w:pPr>
                </w:p>
              </w:txbxContent>
            </v:textbox>
          </v:shape>
        </w:pict>
      </w:r>
      <w:r>
        <w:rPr>
          <w:noProof/>
          <w:lang w:eastAsia="zh-TW"/>
        </w:rPr>
        <w:pict>
          <v:shape id="_x0000_s1027" type="#_x0000_t202" style="position:absolute;margin-left:144.4pt;margin-top:-8.7pt;width:390.35pt;height:154.95pt;z-index:251662336;mso-width-relative:margin;mso-height-relative:margin" strokecolor="white [3212]">
            <v:textbox style="mso-next-textbox:#_x0000_s1027">
              <w:txbxContent>
                <w:p w:rsidR="001E5040" w:rsidRDefault="001E5040">
                  <w:r>
                    <w:rPr>
                      <w:noProof/>
                    </w:rPr>
                    <w:drawing>
                      <wp:inline distT="0" distB="0" distL="0" distR="0">
                        <wp:extent cx="4829175" cy="1990725"/>
                        <wp:effectExtent l="19050" t="0" r="9525" b="0"/>
                        <wp:docPr id="3" name="Picture 2" descr="Image result for employee pr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ee pricing"/>
                                <pic:cNvPicPr>
                                  <a:picLocks noChangeAspect="1" noChangeArrowheads="1"/>
                                </pic:cNvPicPr>
                              </pic:nvPicPr>
                              <pic:blipFill>
                                <a:blip r:embed="rId4"/>
                                <a:srcRect/>
                                <a:stretch>
                                  <a:fillRect/>
                                </a:stretch>
                              </pic:blipFill>
                              <pic:spPr bwMode="auto">
                                <a:xfrm>
                                  <a:off x="0" y="0"/>
                                  <a:ext cx="4839781" cy="1995097"/>
                                </a:xfrm>
                                <a:prstGeom prst="rect">
                                  <a:avLst/>
                                </a:prstGeom>
                                <a:noFill/>
                                <a:ln w="9525">
                                  <a:noFill/>
                                  <a:miter lim="800000"/>
                                  <a:headEnd/>
                                  <a:tailEnd/>
                                </a:ln>
                              </pic:spPr>
                            </pic:pic>
                          </a:graphicData>
                        </a:graphic>
                      </wp:inline>
                    </w:drawing>
                  </w:r>
                </w:p>
              </w:txbxContent>
            </v:textbox>
          </v:shape>
        </w:pict>
      </w:r>
      <w:r w:rsidR="007D1D3C">
        <w:rPr>
          <w:noProof/>
        </w:rPr>
        <w:drawing>
          <wp:inline distT="0" distB="0" distL="0" distR="0">
            <wp:extent cx="1863122" cy="1085850"/>
            <wp:effectExtent l="19050" t="0" r="3778" b="0"/>
            <wp:docPr id="2" name="Picture 1" descr="\\cagserver\profiles\haiazzi\Downloads\fo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server\profiles\haiazzi\Downloads\ford.jpeg"/>
                    <pic:cNvPicPr>
                      <a:picLocks noChangeAspect="1" noChangeArrowheads="1"/>
                    </pic:cNvPicPr>
                  </pic:nvPicPr>
                  <pic:blipFill>
                    <a:blip r:embed="rId5" cstate="print"/>
                    <a:srcRect/>
                    <a:stretch>
                      <a:fillRect/>
                    </a:stretch>
                  </pic:blipFill>
                  <pic:spPr bwMode="auto">
                    <a:xfrm>
                      <a:off x="0" y="0"/>
                      <a:ext cx="1865441" cy="1087201"/>
                    </a:xfrm>
                    <a:prstGeom prst="rect">
                      <a:avLst/>
                    </a:prstGeom>
                    <a:noFill/>
                    <a:ln w="9525">
                      <a:noFill/>
                      <a:miter lim="800000"/>
                      <a:headEnd/>
                      <a:tailEnd/>
                    </a:ln>
                  </pic:spPr>
                </pic:pic>
              </a:graphicData>
            </a:graphic>
          </wp:inline>
        </w:drawing>
      </w:r>
    </w:p>
    <w:p w:rsidR="00767CBF" w:rsidRDefault="00767CBF" w:rsidP="003B149C">
      <w:pPr>
        <w:spacing w:line="240" w:lineRule="auto"/>
        <w:rPr>
          <w:rFonts w:ascii="Times New Roman" w:hAnsi="Times New Roman" w:cs="Times New Roman"/>
          <w:b/>
          <w:sz w:val="32"/>
          <w:szCs w:val="32"/>
        </w:rPr>
      </w:pPr>
    </w:p>
    <w:p w:rsidR="007D1D3C" w:rsidRDefault="007D1D3C" w:rsidP="003B149C">
      <w:pPr>
        <w:spacing w:line="240" w:lineRule="auto"/>
        <w:rPr>
          <w:rFonts w:ascii="Times New Roman" w:hAnsi="Times New Roman" w:cs="Times New Roman"/>
          <w:b/>
          <w:sz w:val="32"/>
          <w:szCs w:val="32"/>
          <w:u w:val="single"/>
        </w:rPr>
      </w:pPr>
    </w:p>
    <w:p w:rsidR="001E5040" w:rsidRDefault="001E5040" w:rsidP="003B149C">
      <w:pPr>
        <w:spacing w:line="240" w:lineRule="auto"/>
        <w:rPr>
          <w:rFonts w:ascii="Times New Roman" w:hAnsi="Times New Roman" w:cs="Times New Roman"/>
          <w:b/>
          <w:sz w:val="32"/>
          <w:szCs w:val="32"/>
          <w:u w:val="single"/>
        </w:rPr>
      </w:pPr>
    </w:p>
    <w:p w:rsidR="003B149C" w:rsidRPr="001E5040" w:rsidRDefault="003B149C" w:rsidP="003B149C">
      <w:pPr>
        <w:spacing w:line="240" w:lineRule="auto"/>
        <w:rPr>
          <w:rFonts w:ascii="Times New Roman" w:hAnsi="Times New Roman" w:cs="Times New Roman"/>
          <w:b/>
          <w:sz w:val="32"/>
          <w:szCs w:val="32"/>
          <w:u w:val="single"/>
        </w:rPr>
      </w:pPr>
      <w:r w:rsidRPr="00767CBF">
        <w:rPr>
          <w:rFonts w:ascii="Times New Roman" w:hAnsi="Times New Roman" w:cs="Times New Roman"/>
          <w:b/>
          <w:sz w:val="32"/>
          <w:szCs w:val="32"/>
          <w:u w:val="single"/>
        </w:rPr>
        <w:t>State Of Nevada Employee Pricing at Capital Ford</w:t>
      </w:r>
    </w:p>
    <w:p w:rsidR="003B149C" w:rsidRPr="003B149C" w:rsidRDefault="003B149C" w:rsidP="003B149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3B149C">
        <w:rPr>
          <w:rFonts w:ascii="Times New Roman" w:hAnsi="Times New Roman" w:cs="Times New Roman"/>
          <w:sz w:val="24"/>
          <w:szCs w:val="24"/>
        </w:rPr>
        <w:t xml:space="preserve">To show our appreciation for </w:t>
      </w:r>
      <w:r>
        <w:rPr>
          <w:rFonts w:ascii="Times New Roman" w:hAnsi="Times New Roman" w:cs="Times New Roman"/>
          <w:sz w:val="24"/>
          <w:szCs w:val="24"/>
        </w:rPr>
        <w:t>all you do</w:t>
      </w:r>
      <w:r w:rsidRPr="003B149C">
        <w:rPr>
          <w:rFonts w:ascii="Times New Roman" w:hAnsi="Times New Roman" w:cs="Times New Roman"/>
          <w:sz w:val="24"/>
          <w:szCs w:val="24"/>
        </w:rPr>
        <w:t xml:space="preserve">, Capital Ford is proud to offer special pricing to State employees. This will entail vehicle pricing based </w:t>
      </w:r>
      <w:r w:rsidRPr="003B149C">
        <w:rPr>
          <w:rFonts w:ascii="Times New Roman" w:hAnsi="Times New Roman" w:cs="Times New Roman"/>
          <w:color w:val="000000"/>
          <w:sz w:val="24"/>
          <w:szCs w:val="24"/>
          <w:shd w:val="clear" w:color="auto" w:fill="FFFFFF"/>
        </w:rPr>
        <w:t>on </w:t>
      </w:r>
      <w:r w:rsidRPr="003B149C">
        <w:rPr>
          <w:rFonts w:ascii="Times New Roman" w:hAnsi="Times New Roman" w:cs="Times New Roman"/>
          <w:color w:val="000000"/>
          <w:sz w:val="24"/>
          <w:szCs w:val="24"/>
          <w:u w:val="single"/>
          <w:shd w:val="clear" w:color="auto" w:fill="FFFFFF"/>
        </w:rPr>
        <w:t>INVOICE not MSRP</w:t>
      </w:r>
      <w:r w:rsidRPr="003B149C">
        <w:rPr>
          <w:rStyle w:val="apple-converted-space"/>
          <w:rFonts w:ascii="Times New Roman" w:hAnsi="Times New Roman" w:cs="Times New Roman"/>
          <w:color w:val="000000"/>
          <w:sz w:val="24"/>
          <w:szCs w:val="24"/>
          <w:shd w:val="clear" w:color="auto" w:fill="FFFFFF"/>
        </w:rPr>
        <w:t xml:space="preserve"> </w:t>
      </w:r>
      <w:r w:rsidRPr="003B149C">
        <w:rPr>
          <w:rFonts w:ascii="Times New Roman" w:hAnsi="Times New Roman" w:cs="Times New Roman"/>
          <w:color w:val="000000"/>
          <w:sz w:val="24"/>
          <w:szCs w:val="24"/>
          <w:shd w:val="clear" w:color="auto" w:fill="FFFFFF"/>
        </w:rPr>
        <w:t xml:space="preserve">as well as all available rebates and incentives. </w:t>
      </w:r>
    </w:p>
    <w:p w:rsidR="003B149C" w:rsidRDefault="003B149C" w:rsidP="003B149C">
      <w:pPr>
        <w:spacing w:after="0" w:line="240" w:lineRule="auto"/>
        <w:rPr>
          <w:rFonts w:ascii="Times New Roman" w:hAnsi="Times New Roman" w:cs="Times New Roman"/>
          <w:color w:val="000000"/>
          <w:sz w:val="24"/>
          <w:szCs w:val="24"/>
          <w:shd w:val="clear" w:color="auto" w:fill="FFFFFF"/>
        </w:rPr>
      </w:pPr>
      <w:r w:rsidRPr="003B149C">
        <w:rPr>
          <w:rFonts w:ascii="Times New Roman" w:hAnsi="Times New Roman" w:cs="Times New Roman"/>
          <w:color w:val="000000"/>
          <w:sz w:val="24"/>
          <w:szCs w:val="24"/>
          <w:shd w:val="clear" w:color="auto" w:fill="FFFFFF"/>
        </w:rPr>
        <w:tab/>
      </w:r>
    </w:p>
    <w:p w:rsidR="003B149C" w:rsidRPr="003B149C" w:rsidRDefault="003B149C" w:rsidP="003B149C">
      <w:pPr>
        <w:spacing w:after="0" w:line="240" w:lineRule="auto"/>
        <w:rPr>
          <w:rStyle w:val="apple-tab-span"/>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3B149C">
        <w:rPr>
          <w:rFonts w:ascii="Times New Roman" w:hAnsi="Times New Roman" w:cs="Times New Roman"/>
          <w:color w:val="000000"/>
          <w:sz w:val="24"/>
          <w:szCs w:val="24"/>
          <w:shd w:val="clear" w:color="auto" w:fill="FFFFFF"/>
        </w:rPr>
        <w:t>If you know exactly what</w:t>
      </w:r>
      <w:r w:rsidR="00EB67A7">
        <w:rPr>
          <w:rFonts w:ascii="Times New Roman" w:hAnsi="Times New Roman" w:cs="Times New Roman"/>
          <w:color w:val="000000"/>
          <w:sz w:val="24"/>
          <w:szCs w:val="24"/>
          <w:shd w:val="clear" w:color="auto" w:fill="FFFFFF"/>
        </w:rPr>
        <w:t xml:space="preserve"> vehicle,</w:t>
      </w:r>
      <w:r w:rsidRPr="003B149C">
        <w:rPr>
          <w:rFonts w:ascii="Times New Roman" w:hAnsi="Times New Roman" w:cs="Times New Roman"/>
          <w:color w:val="000000"/>
          <w:sz w:val="24"/>
          <w:szCs w:val="24"/>
          <w:shd w:val="clear" w:color="auto" w:fill="FFFFFF"/>
        </w:rPr>
        <w:t xml:space="preserve"> trim, and/or package you are looking for, please let </w:t>
      </w:r>
      <w:r w:rsidR="00EB67A7">
        <w:rPr>
          <w:rFonts w:ascii="Times New Roman" w:hAnsi="Times New Roman" w:cs="Times New Roman"/>
          <w:color w:val="000000"/>
          <w:sz w:val="24"/>
          <w:szCs w:val="24"/>
          <w:shd w:val="clear" w:color="auto" w:fill="FFFFFF"/>
        </w:rPr>
        <w:t>us know and we</w:t>
      </w:r>
      <w:r w:rsidRPr="003B149C">
        <w:rPr>
          <w:rFonts w:ascii="Times New Roman" w:hAnsi="Times New Roman" w:cs="Times New Roman"/>
          <w:color w:val="000000"/>
          <w:sz w:val="24"/>
          <w:szCs w:val="24"/>
          <w:shd w:val="clear" w:color="auto" w:fill="FFFFFF"/>
        </w:rPr>
        <w:t xml:space="preserve"> will get you an accurate quote as soon as possible.</w:t>
      </w:r>
      <w:r w:rsidRPr="003B149C">
        <w:rPr>
          <w:rFonts w:ascii="Times New Roman" w:hAnsi="Times New Roman" w:cs="Times New Roman"/>
          <w:color w:val="000000"/>
          <w:sz w:val="24"/>
          <w:szCs w:val="24"/>
        </w:rPr>
        <w:br/>
      </w:r>
      <w:r w:rsidRPr="003B149C">
        <w:rPr>
          <w:rFonts w:ascii="Times New Roman" w:hAnsi="Times New Roman" w:cs="Times New Roman"/>
          <w:color w:val="000000"/>
          <w:sz w:val="24"/>
          <w:szCs w:val="24"/>
        </w:rPr>
        <w:br/>
      </w:r>
      <w:r w:rsidRPr="003B149C">
        <w:rPr>
          <w:rFonts w:ascii="Times New Roman" w:hAnsi="Times New Roman" w:cs="Times New Roman"/>
          <w:color w:val="000000"/>
          <w:sz w:val="24"/>
          <w:szCs w:val="24"/>
          <w:shd w:val="clear" w:color="auto" w:fill="FFFFFF"/>
        </w:rPr>
        <w:tab/>
        <w:t>If you are still exploring options and feel like seeing and driving the different trims will help you narrow down exactly what you are looking for, we are happy to set up a time that is convenient for you to stop by and take a look at our extensive inventory.</w:t>
      </w:r>
      <w:r w:rsidRPr="003B149C">
        <w:rPr>
          <w:rFonts w:ascii="Times New Roman" w:hAnsi="Times New Roman" w:cs="Times New Roman"/>
          <w:color w:val="000000"/>
          <w:sz w:val="24"/>
          <w:szCs w:val="24"/>
          <w:shd w:val="clear" w:color="auto" w:fill="FFFFFF"/>
        </w:rPr>
        <w:br/>
      </w:r>
      <w:r w:rsidRPr="003B149C">
        <w:rPr>
          <w:rStyle w:val="apple-tab-span"/>
          <w:rFonts w:ascii="Times New Roman" w:hAnsi="Times New Roman" w:cs="Times New Roman"/>
          <w:color w:val="000000"/>
          <w:sz w:val="24"/>
          <w:szCs w:val="24"/>
          <w:shd w:val="clear" w:color="auto" w:fill="FFFFFF"/>
        </w:rPr>
        <w:tab/>
      </w:r>
    </w:p>
    <w:p w:rsidR="003B149C" w:rsidRPr="003B149C" w:rsidRDefault="003B149C" w:rsidP="003B149C">
      <w:pPr>
        <w:spacing w:after="0" w:line="240" w:lineRule="auto"/>
        <w:rPr>
          <w:rStyle w:val="ilmautofield"/>
          <w:rFonts w:ascii="Times New Roman" w:hAnsi="Times New Roman" w:cs="Times New Roman"/>
          <w:color w:val="000000"/>
          <w:sz w:val="24"/>
          <w:szCs w:val="24"/>
          <w:shd w:val="clear" w:color="auto" w:fill="FFFFFF"/>
        </w:rPr>
      </w:pPr>
      <w:r w:rsidRPr="003B149C">
        <w:rPr>
          <w:rStyle w:val="apple-tab-span"/>
          <w:rFonts w:ascii="Times New Roman" w:hAnsi="Times New Roman" w:cs="Times New Roman"/>
          <w:color w:val="000000"/>
          <w:sz w:val="24"/>
          <w:szCs w:val="24"/>
          <w:shd w:val="clear" w:color="auto" w:fill="FFFFFF"/>
        </w:rPr>
        <w:tab/>
      </w:r>
      <w:r w:rsidRPr="003B149C">
        <w:rPr>
          <w:rFonts w:ascii="Times New Roman" w:hAnsi="Times New Roman" w:cs="Times New Roman"/>
          <w:color w:val="000000"/>
          <w:sz w:val="24"/>
          <w:szCs w:val="24"/>
          <w:shd w:val="clear" w:color="auto" w:fill="FFFFFF"/>
        </w:rPr>
        <w:t>We have a great selection of </w:t>
      </w:r>
      <w:r w:rsidRPr="003B149C">
        <w:rPr>
          <w:rStyle w:val="ilmautofield"/>
          <w:rFonts w:ascii="Times New Roman" w:hAnsi="Times New Roman" w:cs="Times New Roman"/>
          <w:color w:val="000000"/>
          <w:sz w:val="24"/>
          <w:szCs w:val="24"/>
          <w:shd w:val="clear" w:color="auto" w:fill="FFFFFF"/>
        </w:rPr>
        <w:t xml:space="preserve">cars trucks and </w:t>
      </w:r>
      <w:proofErr w:type="spellStart"/>
      <w:r w:rsidRPr="003B149C">
        <w:rPr>
          <w:rStyle w:val="ilmautofield"/>
          <w:rFonts w:ascii="Times New Roman" w:hAnsi="Times New Roman" w:cs="Times New Roman"/>
          <w:color w:val="000000"/>
          <w:sz w:val="24"/>
          <w:szCs w:val="24"/>
          <w:shd w:val="clear" w:color="auto" w:fill="FFFFFF"/>
        </w:rPr>
        <w:t>suvs</w:t>
      </w:r>
      <w:proofErr w:type="spellEnd"/>
      <w:r w:rsidRPr="003B149C">
        <w:rPr>
          <w:rStyle w:val="ilmautofield"/>
          <w:rFonts w:ascii="Times New Roman" w:hAnsi="Times New Roman" w:cs="Times New Roman"/>
          <w:color w:val="000000"/>
          <w:sz w:val="24"/>
          <w:szCs w:val="24"/>
          <w:shd w:val="clear" w:color="auto" w:fill="FFFFFF"/>
        </w:rPr>
        <w:t xml:space="preserve"> available at this time and if we don't have exactly what you are looking for, we can usually locate a vehicle and have it here within </w:t>
      </w:r>
      <w:r w:rsidR="00010449">
        <w:rPr>
          <w:rStyle w:val="ilmautofield"/>
          <w:rFonts w:ascii="Times New Roman" w:hAnsi="Times New Roman" w:cs="Times New Roman"/>
          <w:color w:val="000000"/>
          <w:sz w:val="24"/>
          <w:szCs w:val="24"/>
          <w:shd w:val="clear" w:color="auto" w:fill="FFFFFF"/>
        </w:rPr>
        <w:t>a week.</w:t>
      </w:r>
      <w:r w:rsidRPr="003B149C">
        <w:rPr>
          <w:rFonts w:ascii="Times New Roman" w:hAnsi="Times New Roman" w:cs="Times New Roman"/>
          <w:color w:val="000000"/>
          <w:sz w:val="24"/>
          <w:szCs w:val="24"/>
          <w:shd w:val="clear" w:color="auto" w:fill="FFFFFF"/>
        </w:rPr>
        <w:br/>
      </w:r>
      <w:r w:rsidRPr="003B149C">
        <w:rPr>
          <w:rFonts w:ascii="Times New Roman" w:hAnsi="Times New Roman" w:cs="Times New Roman"/>
          <w:color w:val="000000"/>
          <w:sz w:val="24"/>
          <w:szCs w:val="24"/>
          <w:shd w:val="clear" w:color="auto" w:fill="FFFFFF"/>
        </w:rPr>
        <w:br/>
      </w:r>
      <w:r w:rsidRPr="003B149C">
        <w:rPr>
          <w:rStyle w:val="apple-tab-span"/>
          <w:rFonts w:ascii="Times New Roman" w:hAnsi="Times New Roman" w:cs="Times New Roman"/>
          <w:color w:val="000000"/>
          <w:sz w:val="24"/>
          <w:szCs w:val="24"/>
          <w:shd w:val="clear" w:color="auto" w:fill="FFFFFF"/>
        </w:rPr>
        <w:tab/>
        <w:t xml:space="preserve">Please contact Corey Dickerson or Heidi </w:t>
      </w:r>
      <w:proofErr w:type="spellStart"/>
      <w:r w:rsidRPr="003B149C">
        <w:rPr>
          <w:rStyle w:val="apple-tab-span"/>
          <w:rFonts w:ascii="Times New Roman" w:hAnsi="Times New Roman" w:cs="Times New Roman"/>
          <w:color w:val="000000"/>
          <w:sz w:val="24"/>
          <w:szCs w:val="24"/>
          <w:shd w:val="clear" w:color="auto" w:fill="FFFFFF"/>
        </w:rPr>
        <w:t>Aiazzi</w:t>
      </w:r>
      <w:proofErr w:type="spellEnd"/>
      <w:r w:rsidRPr="003B149C">
        <w:rPr>
          <w:rStyle w:val="apple-tab-span"/>
          <w:rFonts w:ascii="Times New Roman" w:hAnsi="Times New Roman" w:cs="Times New Roman"/>
          <w:color w:val="000000"/>
          <w:sz w:val="24"/>
          <w:szCs w:val="24"/>
          <w:shd w:val="clear" w:color="auto" w:fill="FFFFFF"/>
        </w:rPr>
        <w:t xml:space="preserve"> for more information or to schedule a convenient time for you to stop by</w:t>
      </w:r>
      <w:r w:rsidRPr="003B149C">
        <w:rPr>
          <w:rFonts w:ascii="Times New Roman" w:hAnsi="Times New Roman" w:cs="Times New Roman"/>
          <w:color w:val="000000"/>
          <w:sz w:val="24"/>
          <w:szCs w:val="24"/>
          <w:shd w:val="clear" w:color="auto" w:fill="FFFFFF"/>
        </w:rPr>
        <w:br/>
      </w:r>
      <w:r w:rsidRPr="003B149C">
        <w:rPr>
          <w:rFonts w:ascii="Times New Roman" w:hAnsi="Times New Roman" w:cs="Times New Roman"/>
          <w:b/>
          <w:bCs/>
          <w:color w:val="000000"/>
          <w:sz w:val="24"/>
          <w:szCs w:val="24"/>
          <w:shd w:val="clear" w:color="auto" w:fill="FFFFFF"/>
        </w:rPr>
        <w:br/>
      </w:r>
      <w:r w:rsidRPr="003B149C">
        <w:rPr>
          <w:rStyle w:val="Strong"/>
          <w:rFonts w:ascii="Times New Roman" w:hAnsi="Times New Roman" w:cs="Times New Roman"/>
          <w:b w:val="0"/>
          <w:color w:val="000000"/>
          <w:sz w:val="24"/>
          <w:szCs w:val="24"/>
          <w:shd w:val="clear" w:color="auto" w:fill="FFFFFF"/>
        </w:rPr>
        <w:tab/>
      </w:r>
      <w:proofErr w:type="gramStart"/>
      <w:r w:rsidRPr="003B149C">
        <w:rPr>
          <w:rStyle w:val="Strong"/>
          <w:rFonts w:ascii="Times New Roman" w:hAnsi="Times New Roman" w:cs="Times New Roman"/>
          <w:b w:val="0"/>
          <w:color w:val="000000"/>
          <w:sz w:val="24"/>
          <w:szCs w:val="24"/>
          <w:shd w:val="clear" w:color="auto" w:fill="FFFFFF"/>
        </w:rPr>
        <w:t>Making</w:t>
      </w:r>
      <w:proofErr w:type="gramEnd"/>
      <w:r w:rsidRPr="003B149C">
        <w:rPr>
          <w:rStyle w:val="Strong"/>
          <w:rFonts w:ascii="Times New Roman" w:hAnsi="Times New Roman" w:cs="Times New Roman"/>
          <w:b w:val="0"/>
          <w:color w:val="000000"/>
          <w:sz w:val="24"/>
          <w:szCs w:val="24"/>
          <w:shd w:val="clear" w:color="auto" w:fill="FFFFFF"/>
        </w:rPr>
        <w:t xml:space="preserve"> an appointment does not commit you to purchasing a vehicle. It simply allows us to be ready and have the vehicle(s) that you are interested in ready when you arrive. It also helps ensure that you receive the discounted pricing structure. We understand that your time is valuable and you do not want to spend any more than you have to at a car dealership. Making an appointment will streamline the process and allow us to show you a stress free experience.</w:t>
      </w:r>
      <w:r w:rsidRPr="003B149C">
        <w:rPr>
          <w:rFonts w:ascii="Times New Roman" w:hAnsi="Times New Roman" w:cs="Times New Roman"/>
          <w:color w:val="000000"/>
          <w:sz w:val="24"/>
          <w:szCs w:val="24"/>
          <w:shd w:val="clear" w:color="auto" w:fill="FFFFFF"/>
        </w:rPr>
        <w:br/>
      </w:r>
      <w:r w:rsidRPr="003B149C">
        <w:rPr>
          <w:rFonts w:ascii="Times New Roman" w:hAnsi="Times New Roman" w:cs="Times New Roman"/>
          <w:color w:val="000000"/>
          <w:sz w:val="24"/>
          <w:szCs w:val="24"/>
          <w:shd w:val="clear" w:color="auto" w:fill="FFFFFF"/>
        </w:rPr>
        <w:br/>
      </w:r>
      <w:r w:rsidRPr="003B149C">
        <w:rPr>
          <w:rStyle w:val="apple-tab-span"/>
          <w:rFonts w:ascii="Times New Roman" w:hAnsi="Times New Roman" w:cs="Times New Roman"/>
          <w:color w:val="000000"/>
          <w:sz w:val="24"/>
          <w:szCs w:val="24"/>
          <w:shd w:val="clear" w:color="auto" w:fill="FFFFFF"/>
        </w:rPr>
        <w:tab/>
      </w:r>
      <w:r w:rsidRPr="003B149C">
        <w:rPr>
          <w:rStyle w:val="ilmautofield"/>
          <w:rFonts w:ascii="Times New Roman" w:hAnsi="Times New Roman" w:cs="Times New Roman"/>
          <w:color w:val="000000"/>
          <w:sz w:val="24"/>
          <w:szCs w:val="24"/>
          <w:shd w:val="clear" w:color="auto" w:fill="FFFFFF"/>
        </w:rPr>
        <w:t>Capital Ford looks forward to the opportunity to earn your business!</w:t>
      </w:r>
    </w:p>
    <w:p w:rsidR="003B149C" w:rsidRDefault="003B149C" w:rsidP="003B149C">
      <w:pPr>
        <w:spacing w:after="0" w:line="240" w:lineRule="auto"/>
        <w:rPr>
          <w:rStyle w:val="ilmautofield"/>
          <w:rFonts w:ascii="Times New Roman" w:hAnsi="Times New Roman" w:cs="Times New Roman"/>
          <w:color w:val="000000"/>
          <w:sz w:val="24"/>
          <w:szCs w:val="24"/>
          <w:shd w:val="clear" w:color="auto" w:fill="FFFFFF"/>
        </w:rPr>
      </w:pPr>
    </w:p>
    <w:p w:rsidR="003B149C" w:rsidRPr="003B149C" w:rsidRDefault="003B149C" w:rsidP="003B149C">
      <w:pPr>
        <w:spacing w:after="0" w:line="240" w:lineRule="auto"/>
        <w:rPr>
          <w:rStyle w:val="ilmautofield"/>
          <w:rFonts w:ascii="Times New Roman" w:hAnsi="Times New Roman" w:cs="Times New Roman"/>
          <w:b/>
          <w:color w:val="000000"/>
          <w:sz w:val="28"/>
          <w:szCs w:val="28"/>
          <w:shd w:val="clear" w:color="auto" w:fill="FFFFFF"/>
        </w:rPr>
      </w:pPr>
      <w:r w:rsidRPr="003B149C">
        <w:rPr>
          <w:rStyle w:val="ilmautofield"/>
          <w:rFonts w:ascii="Times New Roman" w:hAnsi="Times New Roman" w:cs="Times New Roman"/>
          <w:b/>
          <w:color w:val="000000"/>
          <w:sz w:val="28"/>
          <w:szCs w:val="28"/>
          <w:shd w:val="clear" w:color="auto" w:fill="FFFFFF"/>
        </w:rPr>
        <w:t>Corey Dickerson</w:t>
      </w:r>
    </w:p>
    <w:p w:rsidR="003B149C" w:rsidRPr="003B149C" w:rsidRDefault="003B149C" w:rsidP="003B149C">
      <w:pPr>
        <w:spacing w:after="0" w:line="240" w:lineRule="auto"/>
        <w:rPr>
          <w:rStyle w:val="ilmautofield"/>
          <w:rFonts w:ascii="Times New Roman" w:hAnsi="Times New Roman" w:cs="Times New Roman"/>
          <w:color w:val="000000"/>
          <w:sz w:val="24"/>
          <w:szCs w:val="24"/>
          <w:shd w:val="clear" w:color="auto" w:fill="FFFFFF"/>
        </w:rPr>
      </w:pPr>
      <w:r>
        <w:rPr>
          <w:rStyle w:val="ilmautofield"/>
          <w:rFonts w:ascii="Times New Roman" w:hAnsi="Times New Roman" w:cs="Times New Roman"/>
          <w:color w:val="000000"/>
          <w:sz w:val="24"/>
          <w:szCs w:val="24"/>
          <w:shd w:val="clear" w:color="auto" w:fill="FFFFFF"/>
        </w:rPr>
        <w:tab/>
      </w:r>
      <w:r w:rsidRPr="003B149C">
        <w:rPr>
          <w:rStyle w:val="ilmautofield"/>
          <w:rFonts w:ascii="Times New Roman" w:hAnsi="Times New Roman" w:cs="Times New Roman"/>
          <w:color w:val="000000"/>
          <w:sz w:val="24"/>
          <w:szCs w:val="24"/>
          <w:shd w:val="clear" w:color="auto" w:fill="FFFFFF"/>
        </w:rPr>
        <w:t>775-882-5353</w:t>
      </w:r>
    </w:p>
    <w:p w:rsidR="003B149C" w:rsidRPr="003B149C" w:rsidRDefault="003B149C" w:rsidP="003B149C">
      <w:pPr>
        <w:spacing w:after="0" w:line="240" w:lineRule="auto"/>
        <w:rPr>
          <w:rStyle w:val="ilmautofield"/>
          <w:rFonts w:ascii="Times New Roman" w:hAnsi="Times New Roman" w:cs="Times New Roman"/>
          <w:color w:val="000000"/>
          <w:sz w:val="24"/>
          <w:szCs w:val="24"/>
          <w:shd w:val="clear" w:color="auto" w:fill="FFFFFF"/>
        </w:rPr>
      </w:pPr>
      <w:r>
        <w:rPr>
          <w:rStyle w:val="ilmautofield"/>
          <w:rFonts w:ascii="Times New Roman" w:hAnsi="Times New Roman" w:cs="Times New Roman"/>
          <w:color w:val="000000"/>
          <w:sz w:val="24"/>
          <w:szCs w:val="24"/>
          <w:shd w:val="clear" w:color="auto" w:fill="FFFFFF"/>
        </w:rPr>
        <w:tab/>
      </w:r>
      <w:r w:rsidRPr="003B149C">
        <w:rPr>
          <w:rStyle w:val="ilmautofield"/>
          <w:rFonts w:ascii="Times New Roman" w:hAnsi="Times New Roman" w:cs="Times New Roman"/>
          <w:color w:val="000000"/>
          <w:sz w:val="24"/>
          <w:szCs w:val="24"/>
          <w:shd w:val="clear" w:color="auto" w:fill="FFFFFF"/>
        </w:rPr>
        <w:t>cdickerson@capitalfordonline.com</w:t>
      </w:r>
    </w:p>
    <w:p w:rsidR="003B149C" w:rsidRDefault="003B149C" w:rsidP="003B149C">
      <w:pPr>
        <w:spacing w:after="0" w:line="240" w:lineRule="auto"/>
        <w:rPr>
          <w:rStyle w:val="ilmautofield"/>
          <w:rFonts w:ascii="Times New Roman" w:hAnsi="Times New Roman" w:cs="Times New Roman"/>
          <w:color w:val="000000"/>
          <w:sz w:val="24"/>
          <w:szCs w:val="24"/>
          <w:shd w:val="clear" w:color="auto" w:fill="FFFFFF"/>
        </w:rPr>
      </w:pPr>
    </w:p>
    <w:p w:rsidR="003B149C" w:rsidRPr="003B149C" w:rsidRDefault="003B149C" w:rsidP="003B149C">
      <w:pPr>
        <w:spacing w:after="0" w:line="240" w:lineRule="auto"/>
        <w:rPr>
          <w:rStyle w:val="ilmautofield"/>
          <w:rFonts w:ascii="Times New Roman" w:hAnsi="Times New Roman" w:cs="Times New Roman"/>
          <w:b/>
          <w:color w:val="000000"/>
          <w:sz w:val="28"/>
          <w:szCs w:val="28"/>
          <w:shd w:val="clear" w:color="auto" w:fill="FFFFFF"/>
        </w:rPr>
      </w:pPr>
      <w:r w:rsidRPr="003B149C">
        <w:rPr>
          <w:rStyle w:val="ilmautofield"/>
          <w:rFonts w:ascii="Times New Roman" w:hAnsi="Times New Roman" w:cs="Times New Roman"/>
          <w:b/>
          <w:color w:val="000000"/>
          <w:sz w:val="28"/>
          <w:szCs w:val="28"/>
          <w:shd w:val="clear" w:color="auto" w:fill="FFFFFF"/>
        </w:rPr>
        <w:t xml:space="preserve">Heidi </w:t>
      </w:r>
      <w:proofErr w:type="spellStart"/>
      <w:r w:rsidRPr="003B149C">
        <w:rPr>
          <w:rStyle w:val="ilmautofield"/>
          <w:rFonts w:ascii="Times New Roman" w:hAnsi="Times New Roman" w:cs="Times New Roman"/>
          <w:b/>
          <w:color w:val="000000"/>
          <w:sz w:val="28"/>
          <w:szCs w:val="28"/>
          <w:shd w:val="clear" w:color="auto" w:fill="FFFFFF"/>
        </w:rPr>
        <w:t>Aiazzi</w:t>
      </w:r>
      <w:proofErr w:type="spellEnd"/>
    </w:p>
    <w:p w:rsidR="003B149C" w:rsidRPr="003B149C" w:rsidRDefault="003B149C" w:rsidP="003B149C">
      <w:pPr>
        <w:spacing w:after="0" w:line="240" w:lineRule="auto"/>
        <w:rPr>
          <w:rStyle w:val="ilmautofield"/>
          <w:rFonts w:ascii="Times New Roman" w:hAnsi="Times New Roman" w:cs="Times New Roman"/>
          <w:color w:val="000000"/>
          <w:sz w:val="24"/>
          <w:szCs w:val="24"/>
          <w:shd w:val="clear" w:color="auto" w:fill="FFFFFF"/>
        </w:rPr>
      </w:pPr>
      <w:r>
        <w:rPr>
          <w:rStyle w:val="ilmautofield"/>
          <w:rFonts w:ascii="Times New Roman" w:hAnsi="Times New Roman" w:cs="Times New Roman"/>
          <w:color w:val="000000"/>
          <w:sz w:val="24"/>
          <w:szCs w:val="24"/>
          <w:shd w:val="clear" w:color="auto" w:fill="FFFFFF"/>
        </w:rPr>
        <w:tab/>
      </w:r>
      <w:r w:rsidRPr="003B149C">
        <w:rPr>
          <w:rStyle w:val="ilmautofield"/>
          <w:rFonts w:ascii="Times New Roman" w:hAnsi="Times New Roman" w:cs="Times New Roman"/>
          <w:color w:val="000000"/>
          <w:sz w:val="24"/>
          <w:szCs w:val="24"/>
          <w:shd w:val="clear" w:color="auto" w:fill="FFFFFF"/>
        </w:rPr>
        <w:t>775-882-5353</w:t>
      </w:r>
    </w:p>
    <w:p w:rsidR="003B149C" w:rsidRPr="003B149C" w:rsidRDefault="003B149C" w:rsidP="003B149C">
      <w:pPr>
        <w:spacing w:after="0" w:line="240" w:lineRule="auto"/>
        <w:rPr>
          <w:rFonts w:ascii="Times New Roman" w:hAnsi="Times New Roman" w:cs="Times New Roman"/>
          <w:color w:val="000000"/>
          <w:sz w:val="24"/>
          <w:szCs w:val="24"/>
          <w:shd w:val="clear" w:color="auto" w:fill="FFFFFF"/>
        </w:rPr>
      </w:pPr>
      <w:r>
        <w:rPr>
          <w:rStyle w:val="ilmautofield"/>
          <w:rFonts w:ascii="Times New Roman" w:hAnsi="Times New Roman" w:cs="Times New Roman"/>
          <w:color w:val="000000"/>
          <w:sz w:val="24"/>
          <w:szCs w:val="24"/>
          <w:shd w:val="clear" w:color="auto" w:fill="FFFFFF"/>
        </w:rPr>
        <w:tab/>
      </w:r>
      <w:r w:rsidRPr="003B149C">
        <w:rPr>
          <w:rStyle w:val="ilmautofield"/>
          <w:rFonts w:ascii="Times New Roman" w:hAnsi="Times New Roman" w:cs="Times New Roman"/>
          <w:color w:val="000000"/>
          <w:sz w:val="24"/>
          <w:szCs w:val="24"/>
          <w:shd w:val="clear" w:color="auto" w:fill="FFFFFF"/>
        </w:rPr>
        <w:t>haiazzi@capitalfordonline.com</w:t>
      </w:r>
      <w:r w:rsidRPr="003B149C">
        <w:rPr>
          <w:rFonts w:ascii="Times New Roman" w:hAnsi="Times New Roman" w:cs="Times New Roman"/>
          <w:color w:val="000000"/>
          <w:sz w:val="24"/>
          <w:szCs w:val="24"/>
          <w:shd w:val="clear" w:color="auto" w:fill="FFFFFF"/>
        </w:rPr>
        <w:br/>
      </w:r>
    </w:p>
    <w:sectPr w:rsidR="003B149C" w:rsidRPr="003B149C" w:rsidSect="003B14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149C"/>
    <w:rsid w:val="000038C1"/>
    <w:rsid w:val="00010449"/>
    <w:rsid w:val="001E5040"/>
    <w:rsid w:val="00245E05"/>
    <w:rsid w:val="003B149C"/>
    <w:rsid w:val="00656472"/>
    <w:rsid w:val="00684AA1"/>
    <w:rsid w:val="00745FC5"/>
    <w:rsid w:val="00767CBF"/>
    <w:rsid w:val="007D1D3C"/>
    <w:rsid w:val="00A24228"/>
    <w:rsid w:val="00AF3655"/>
    <w:rsid w:val="00CD4A26"/>
    <w:rsid w:val="00EB6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9C"/>
    <w:rPr>
      <w:rFonts w:ascii="Tahoma" w:hAnsi="Tahoma" w:cs="Tahoma"/>
      <w:sz w:val="16"/>
      <w:szCs w:val="16"/>
    </w:rPr>
  </w:style>
  <w:style w:type="character" w:customStyle="1" w:styleId="apple-converted-space">
    <w:name w:val="apple-converted-space"/>
    <w:basedOn w:val="DefaultParagraphFont"/>
    <w:rsid w:val="003B149C"/>
  </w:style>
  <w:style w:type="character" w:customStyle="1" w:styleId="apple-tab-span">
    <w:name w:val="apple-tab-span"/>
    <w:basedOn w:val="DefaultParagraphFont"/>
    <w:rsid w:val="003B149C"/>
  </w:style>
  <w:style w:type="character" w:customStyle="1" w:styleId="ilmautofield">
    <w:name w:val="ilmautofield"/>
    <w:basedOn w:val="DefaultParagraphFont"/>
    <w:rsid w:val="003B149C"/>
  </w:style>
  <w:style w:type="character" w:styleId="Strong">
    <w:name w:val="Strong"/>
    <w:basedOn w:val="DefaultParagraphFont"/>
    <w:uiPriority w:val="22"/>
    <w:qFormat/>
    <w:rsid w:val="003B14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haiazzi</dc:creator>
  <cp:lastModifiedBy>haiazzi</cp:lastModifiedBy>
  <cp:revision>7</cp:revision>
  <cp:lastPrinted>2017-03-10T19:17:00Z</cp:lastPrinted>
  <dcterms:created xsi:type="dcterms:W3CDTF">2017-03-10T16:30:00Z</dcterms:created>
  <dcterms:modified xsi:type="dcterms:W3CDTF">2017-03-10T19:36:00Z</dcterms:modified>
</cp:coreProperties>
</file>